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04DD" w14:textId="77777777" w:rsidR="00944952" w:rsidRDefault="00944952" w:rsidP="008E204C">
      <w:pPr>
        <w:rPr>
          <w:rtl/>
        </w:rPr>
      </w:pPr>
    </w:p>
    <w:p w14:paraId="3286B1B1" w14:textId="77777777" w:rsidR="008E204C" w:rsidRDefault="008E204C" w:rsidP="008E204C">
      <w:pPr>
        <w:rPr>
          <w:rtl/>
        </w:rPr>
      </w:pPr>
    </w:p>
    <w:p w14:paraId="7C6A0B9C" w14:textId="77777777" w:rsidR="008E204C" w:rsidRDefault="008E204C" w:rsidP="008E204C">
      <w:pPr>
        <w:rPr>
          <w:rtl/>
        </w:rPr>
      </w:pPr>
    </w:p>
    <w:p w14:paraId="0977839D" w14:textId="77777777" w:rsidR="008E204C" w:rsidRDefault="008E204C" w:rsidP="008E204C">
      <w:pPr>
        <w:rPr>
          <w:rtl/>
        </w:rPr>
      </w:pPr>
    </w:p>
    <w:p w14:paraId="3D8116A3" w14:textId="77777777" w:rsidR="008E204C" w:rsidRDefault="008E204C" w:rsidP="008E204C">
      <w:pPr>
        <w:rPr>
          <w:rtl/>
        </w:rPr>
      </w:pPr>
    </w:p>
    <w:p w14:paraId="7F467814" w14:textId="4A6A8C7B" w:rsidR="008E204C" w:rsidRDefault="008E204C" w:rsidP="008E204C">
      <w:pPr>
        <w:rPr>
          <w:rtl/>
        </w:rPr>
      </w:pPr>
    </w:p>
    <w:p w14:paraId="49E8E89E" w14:textId="77777777" w:rsidR="008E204C" w:rsidRDefault="008E204C" w:rsidP="008E204C">
      <w:pPr>
        <w:rPr>
          <w:rtl/>
        </w:rPr>
      </w:pPr>
    </w:p>
    <w:p w14:paraId="4BB16531" w14:textId="1C903DFF" w:rsidR="008E204C" w:rsidRPr="008E204C" w:rsidRDefault="008E204C" w:rsidP="008E204C">
      <w:pPr>
        <w:shd w:val="pct25" w:color="auto" w:fill="auto"/>
        <w:jc w:val="center"/>
        <w:rPr>
          <w:rFonts w:ascii="Cairo" w:hAnsi="Cairo" w:cs="Cairo"/>
          <w:b/>
          <w:bCs/>
          <w:sz w:val="32"/>
          <w:szCs w:val="32"/>
          <w:rtl/>
        </w:rPr>
      </w:pPr>
      <w:r w:rsidRPr="008E204C">
        <w:rPr>
          <w:rFonts w:ascii="Cairo" w:hAnsi="Cairo" w:cs="Cairo"/>
          <w:b/>
          <w:bCs/>
          <w:sz w:val="32"/>
          <w:szCs w:val="32"/>
          <w:rtl/>
        </w:rPr>
        <w:t xml:space="preserve">طلب حالة استثنائية </w:t>
      </w:r>
      <w:r w:rsidR="00291C7D">
        <w:rPr>
          <w:rFonts w:ascii="Cairo" w:hAnsi="Cairo" w:cs="Cairo" w:hint="cs"/>
          <w:b/>
          <w:bCs/>
          <w:sz w:val="32"/>
          <w:szCs w:val="32"/>
          <w:rtl/>
        </w:rPr>
        <w:t>لعرض على</w:t>
      </w:r>
      <w:r>
        <w:rPr>
          <w:rFonts w:ascii="Cairo" w:hAnsi="Cairo" w:cs="Cairo" w:hint="cs"/>
          <w:b/>
          <w:bCs/>
          <w:sz w:val="32"/>
          <w:szCs w:val="32"/>
          <w:rtl/>
        </w:rPr>
        <w:t xml:space="preserve"> </w:t>
      </w:r>
      <w:r w:rsidRPr="008E204C">
        <w:rPr>
          <w:rFonts w:ascii="Cairo" w:hAnsi="Cairo" w:cs="Cairo"/>
          <w:b/>
          <w:bCs/>
          <w:sz w:val="32"/>
          <w:szCs w:val="32"/>
          <w:rtl/>
        </w:rPr>
        <w:t>لجنة الأعذار الطلابية</w:t>
      </w:r>
    </w:p>
    <w:tbl>
      <w:tblPr>
        <w:tblStyle w:val="TableGrid"/>
        <w:tblpPr w:leftFromText="180" w:rightFromText="180" w:vertAnchor="page" w:horzAnchor="margin" w:tblpXSpec="center" w:tblpY="3893"/>
        <w:tblOverlap w:val="never"/>
        <w:bidiVisual/>
        <w:tblW w:w="9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58"/>
        <w:gridCol w:w="2430"/>
        <w:gridCol w:w="956"/>
        <w:gridCol w:w="754"/>
        <w:gridCol w:w="3233"/>
      </w:tblGrid>
      <w:tr w:rsidR="008E204C" w:rsidRPr="008E204C" w14:paraId="53D1DCD2" w14:textId="77777777" w:rsidTr="00BE5119">
        <w:tc>
          <w:tcPr>
            <w:tcW w:w="943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91F0DC" w14:textId="38FBD391" w:rsidR="008E204C" w:rsidRPr="008E204C" w:rsidRDefault="008E204C" w:rsidP="008E204C">
            <w:pPr>
              <w:pStyle w:val="ListParagraph"/>
              <w:ind w:left="0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بيانــــــــــات الطالب الأساسية</w:t>
            </w:r>
          </w:p>
        </w:tc>
      </w:tr>
      <w:tr w:rsidR="008E204C" w:rsidRPr="008E204C" w14:paraId="486A2872" w14:textId="77777777" w:rsidTr="00BE5119">
        <w:tc>
          <w:tcPr>
            <w:tcW w:w="205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5114745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373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E7F9E1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2C2294F9" w14:textId="77777777" w:rsidTr="00BE5119">
        <w:trPr>
          <w:trHeight w:val="520"/>
        </w:trPr>
        <w:tc>
          <w:tcPr>
            <w:tcW w:w="205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B9E730F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الرقم الجامعي: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8B0D186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32630208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323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51CC98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3DD82CF2" w14:textId="77777777" w:rsidTr="00BE5119">
        <w:tc>
          <w:tcPr>
            <w:tcW w:w="205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5B9DF4F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06B8C526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79700869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المعدل الفصلي</w:t>
            </w:r>
          </w:p>
        </w:tc>
        <w:tc>
          <w:tcPr>
            <w:tcW w:w="323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FF9A88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7DF110B3" w14:textId="77777777" w:rsidTr="00BE5119">
        <w:tc>
          <w:tcPr>
            <w:tcW w:w="205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9411C14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عدد الانذارات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1DEEEC7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B1506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عدد ساعات البرنامج</w:t>
            </w:r>
          </w:p>
        </w:tc>
        <w:tc>
          <w:tcPr>
            <w:tcW w:w="323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E23AA8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3A2792DB" w14:textId="77777777" w:rsidTr="00BE5119">
        <w:tc>
          <w:tcPr>
            <w:tcW w:w="205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41AA2C8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الساعات المجتازة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CE3A0F5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33A2A9BA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الساعات المتبقية ونسبتها</w:t>
            </w:r>
          </w:p>
        </w:tc>
        <w:tc>
          <w:tcPr>
            <w:tcW w:w="323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560C6E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5527F128" w14:textId="77777777" w:rsidTr="00BE5119">
        <w:tc>
          <w:tcPr>
            <w:tcW w:w="448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B39AC90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تاريخ الفصل الأكاديمي (للطلبة المفصولين)</w:t>
            </w:r>
          </w:p>
        </w:tc>
        <w:tc>
          <w:tcPr>
            <w:tcW w:w="4943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9DC1FE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38133BC2" w14:textId="77777777" w:rsidTr="00BE5119">
        <w:tc>
          <w:tcPr>
            <w:tcW w:w="44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B7B19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تاريخ الالتحاق بالجامعة</w:t>
            </w:r>
          </w:p>
        </w:tc>
        <w:tc>
          <w:tcPr>
            <w:tcW w:w="494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8E59AD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71D45CD2" w14:textId="77777777" w:rsidTr="00BE5119">
        <w:tc>
          <w:tcPr>
            <w:tcW w:w="44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84942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آخر فصل دراسي</w:t>
            </w:r>
          </w:p>
        </w:tc>
        <w:tc>
          <w:tcPr>
            <w:tcW w:w="494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4F4343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1553DE7D" w14:textId="77777777" w:rsidTr="00BE5119">
        <w:tc>
          <w:tcPr>
            <w:tcW w:w="44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9CB50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تاريخ</w:t>
            </w:r>
            <w:r w:rsidRPr="008E204C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تقديم</w:t>
            </w:r>
            <w:r w:rsidRPr="008E204C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الطلب</w:t>
            </w:r>
          </w:p>
        </w:tc>
        <w:tc>
          <w:tcPr>
            <w:tcW w:w="494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F9B2F9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09DA5CAA" w14:textId="77777777" w:rsidTr="00BE5119">
        <w:tc>
          <w:tcPr>
            <w:tcW w:w="448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D8B27B1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موضوع الطلب </w:t>
            </w:r>
            <w:proofErr w:type="gramStart"/>
            <w:r w:rsidRPr="008E204C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( </w:t>
            </w: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يعبأ</w:t>
            </w:r>
            <w:proofErr w:type="gramEnd"/>
            <w:r w:rsidRPr="008E204C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بواسطة</w:t>
            </w:r>
            <w:r w:rsidRPr="008E204C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الطالب/</w:t>
            </w:r>
            <w:r w:rsidRPr="008E204C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943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7E99AC" w14:textId="77777777" w:rsidR="008E204C" w:rsidRPr="008E204C" w:rsidRDefault="008E204C" w:rsidP="00BE5119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E204C" w:rsidRPr="008E204C" w14:paraId="6A567B1A" w14:textId="77777777" w:rsidTr="00BE5119">
        <w:tc>
          <w:tcPr>
            <w:tcW w:w="943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E6FBCB" w14:textId="17FA801F" w:rsidR="008E204C" w:rsidRPr="008E204C" w:rsidRDefault="008E204C" w:rsidP="008E204C">
            <w:pPr>
              <w:pStyle w:val="ListParagraph"/>
              <w:ind w:left="0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شرح الطلب وأسبابه (يتم ارفاقه بعد رفعه من قبل الطالب/الطالبة بخط اليد).</w:t>
            </w:r>
          </w:p>
        </w:tc>
      </w:tr>
      <w:tr w:rsidR="008E204C" w:rsidRPr="008E204C" w14:paraId="3383F42C" w14:textId="77777777" w:rsidTr="00BE5119">
        <w:trPr>
          <w:trHeight w:val="414"/>
        </w:trPr>
        <w:tc>
          <w:tcPr>
            <w:tcW w:w="544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D84EA" w14:textId="77777777" w:rsidR="008E204C" w:rsidRPr="008E204C" w:rsidRDefault="008E204C" w:rsidP="00BE5119">
            <w:pPr>
              <w:pStyle w:val="ListParagraph"/>
              <w:ind w:left="0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A0D123" w14:textId="77777777" w:rsidR="008E204C" w:rsidRPr="008E204C" w:rsidRDefault="008E204C" w:rsidP="00BE5119">
            <w:pPr>
              <w:pStyle w:val="ListParagraph"/>
              <w:ind w:left="0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8E204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E204C" w:rsidRPr="008E204C" w14:paraId="3AF99855" w14:textId="77777777" w:rsidTr="00BE5119">
        <w:trPr>
          <w:trHeight w:val="516"/>
        </w:trPr>
        <w:tc>
          <w:tcPr>
            <w:tcW w:w="544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0842" w14:textId="77777777" w:rsidR="008E204C" w:rsidRPr="008E204C" w:rsidRDefault="008E204C" w:rsidP="00BE5119">
            <w:pPr>
              <w:jc w:val="center"/>
              <w:rPr>
                <w:rFonts w:asciiTheme="minorBidi" w:hAnsiTheme="minorBidi" w:cs="Al-Mohanad"/>
                <w:b/>
                <w:bCs/>
                <w:rtl/>
              </w:rPr>
            </w:pP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B8C8BC" w14:textId="77777777" w:rsidR="008E204C" w:rsidRPr="008E204C" w:rsidRDefault="008E204C" w:rsidP="00BE5119">
            <w:pPr>
              <w:jc w:val="center"/>
              <w:rPr>
                <w:rFonts w:asciiTheme="minorBidi" w:hAnsiTheme="minorBidi" w:cs="Al-Mohanad"/>
                <w:b/>
                <w:bCs/>
                <w:rtl/>
                <w:lang w:bidi="ar-EG"/>
              </w:rPr>
            </w:pPr>
          </w:p>
        </w:tc>
      </w:tr>
    </w:tbl>
    <w:p w14:paraId="1455CC06" w14:textId="77777777" w:rsidR="008E204C" w:rsidRDefault="008E204C" w:rsidP="008E204C">
      <w:pPr>
        <w:tabs>
          <w:tab w:val="left" w:pos="4252"/>
        </w:tabs>
      </w:pPr>
    </w:p>
    <w:p w14:paraId="3A80BF2C" w14:textId="77777777" w:rsidR="008E204C" w:rsidRPr="00433CD0" w:rsidRDefault="008E204C" w:rsidP="008E204C">
      <w:pPr>
        <w:tabs>
          <w:tab w:val="left" w:pos="2626"/>
        </w:tabs>
        <w:rPr>
          <w:rFonts w:ascii="Times New Roman" w:hAnsi="Times New Roman" w:cs="Times New Roman"/>
          <w:sz w:val="4"/>
          <w:szCs w:val="4"/>
          <w:rtl/>
        </w:rPr>
      </w:pPr>
      <w:r>
        <w:rPr>
          <w:rtl/>
        </w:rPr>
        <w:tab/>
      </w:r>
    </w:p>
    <w:p w14:paraId="771DC23C" w14:textId="77777777" w:rsidR="008E204C" w:rsidRDefault="008E204C" w:rsidP="008E204C">
      <w:pPr>
        <w:rPr>
          <w:rtl/>
        </w:rPr>
      </w:pPr>
    </w:p>
    <w:p w14:paraId="4A71FCC7" w14:textId="77777777" w:rsidR="008E204C" w:rsidRDefault="008E204C" w:rsidP="008E204C">
      <w:pPr>
        <w:rPr>
          <w:rtl/>
        </w:rPr>
      </w:pPr>
    </w:p>
    <w:p w14:paraId="6C5D9E67" w14:textId="77777777" w:rsidR="008E204C" w:rsidRDefault="008E204C" w:rsidP="008E204C">
      <w:pPr>
        <w:rPr>
          <w:rtl/>
        </w:rPr>
      </w:pPr>
    </w:p>
    <w:p w14:paraId="3E097553" w14:textId="77777777" w:rsidR="008E204C" w:rsidRDefault="008E204C" w:rsidP="008E204C">
      <w:pPr>
        <w:rPr>
          <w:rtl/>
        </w:rPr>
      </w:pPr>
    </w:p>
    <w:p w14:paraId="3059A032" w14:textId="77777777" w:rsidR="008E204C" w:rsidRDefault="008E204C" w:rsidP="008E204C">
      <w:pPr>
        <w:rPr>
          <w:rtl/>
        </w:rPr>
      </w:pPr>
    </w:p>
    <w:p w14:paraId="7744B870" w14:textId="77777777" w:rsidR="008E204C" w:rsidRDefault="008E204C" w:rsidP="008E204C">
      <w:pPr>
        <w:rPr>
          <w:rtl/>
        </w:rPr>
      </w:pPr>
    </w:p>
    <w:p w14:paraId="0954DE64" w14:textId="77777777" w:rsidR="008E204C" w:rsidRDefault="008E204C" w:rsidP="008E204C">
      <w:pPr>
        <w:rPr>
          <w:rtl/>
        </w:rPr>
      </w:pPr>
    </w:p>
    <w:p w14:paraId="2BDC871B" w14:textId="77777777" w:rsidR="008E204C" w:rsidRDefault="008E204C" w:rsidP="008E204C">
      <w:pPr>
        <w:rPr>
          <w:rtl/>
        </w:rPr>
      </w:pPr>
    </w:p>
    <w:p w14:paraId="6AAD86C2" w14:textId="77777777" w:rsidR="008E204C" w:rsidRDefault="008E204C" w:rsidP="008E204C">
      <w:pPr>
        <w:rPr>
          <w:rtl/>
        </w:rPr>
      </w:pPr>
    </w:p>
    <w:p w14:paraId="10110758" w14:textId="77777777" w:rsidR="008E204C" w:rsidRDefault="008E204C" w:rsidP="008E204C">
      <w:pPr>
        <w:rPr>
          <w:rtl/>
        </w:rPr>
      </w:pPr>
    </w:p>
    <w:p w14:paraId="33EBFB26" w14:textId="77777777" w:rsidR="008E204C" w:rsidRDefault="008E204C" w:rsidP="008E204C">
      <w:pPr>
        <w:rPr>
          <w:rtl/>
        </w:rPr>
      </w:pPr>
    </w:p>
    <w:p w14:paraId="6F8906BC" w14:textId="77777777" w:rsidR="008E204C" w:rsidRDefault="008E204C" w:rsidP="008E204C">
      <w:pPr>
        <w:rPr>
          <w:rtl/>
        </w:rPr>
      </w:pPr>
    </w:p>
    <w:p w14:paraId="4C7B286B" w14:textId="77777777" w:rsidR="008E204C" w:rsidRDefault="008E204C" w:rsidP="008E204C">
      <w:pPr>
        <w:rPr>
          <w:rtl/>
        </w:rPr>
      </w:pPr>
    </w:p>
    <w:p w14:paraId="0F781946" w14:textId="77777777" w:rsidR="008E204C" w:rsidRDefault="008E204C" w:rsidP="008E204C">
      <w:pPr>
        <w:rPr>
          <w:rtl/>
        </w:rPr>
      </w:pPr>
    </w:p>
    <w:p w14:paraId="06AE4F2C" w14:textId="77777777" w:rsidR="008E204C" w:rsidRDefault="008E204C" w:rsidP="008E204C">
      <w:pPr>
        <w:rPr>
          <w:rtl/>
        </w:rPr>
      </w:pPr>
    </w:p>
    <w:p w14:paraId="2C24810D" w14:textId="77777777" w:rsidR="008E204C" w:rsidRDefault="008E204C" w:rsidP="008E204C">
      <w:pPr>
        <w:rPr>
          <w:rtl/>
        </w:rPr>
      </w:pPr>
    </w:p>
    <w:p w14:paraId="7CBF2A56" w14:textId="77777777" w:rsidR="008E204C" w:rsidRDefault="008E204C" w:rsidP="008E204C">
      <w:pPr>
        <w:rPr>
          <w:rtl/>
        </w:rPr>
      </w:pPr>
    </w:p>
    <w:p w14:paraId="32299C94" w14:textId="77777777" w:rsidR="008E204C" w:rsidRDefault="008E204C" w:rsidP="008E204C">
      <w:pPr>
        <w:rPr>
          <w:rtl/>
        </w:rPr>
      </w:pPr>
    </w:p>
    <w:tbl>
      <w:tblPr>
        <w:tblStyle w:val="TableGrid"/>
        <w:tblpPr w:leftFromText="180" w:rightFromText="180" w:vertAnchor="text" w:horzAnchor="margin" w:tblpY="527"/>
        <w:bidiVisual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2"/>
      </w:tblGrid>
      <w:tr w:rsidR="008E204C" w:rsidRPr="00B07ABC" w14:paraId="4E2C54A3" w14:textId="77777777" w:rsidTr="00BE5119">
        <w:trPr>
          <w:trHeight w:val="3140"/>
        </w:trPr>
        <w:tc>
          <w:tcPr>
            <w:tcW w:w="9182" w:type="dxa"/>
          </w:tcPr>
          <w:p w14:paraId="2DC804C3" w14:textId="77777777" w:rsidR="008E204C" w:rsidRDefault="008E204C" w:rsidP="00BE5119">
            <w:pPr>
              <w:spacing w:before="100" w:beforeAutospacing="1"/>
              <w:jc w:val="both"/>
              <w:rPr>
                <w:rFonts w:asciiTheme="minorBidi" w:hAnsiTheme="minorBidi" w:cs="Al-Mohanad"/>
                <w:rtl/>
              </w:rPr>
            </w:pPr>
            <w:r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 xml:space="preserve">1ـ </w:t>
            </w:r>
            <w:r w:rsidRPr="00B07ABC">
              <w:rPr>
                <w:rFonts w:asciiTheme="minorBidi" w:hAnsiTheme="minorBidi" w:cs="Al-Mohanad" w:hint="cs"/>
                <w:rtl/>
              </w:rPr>
              <w:t>حالة</w:t>
            </w:r>
            <w:r>
              <w:rPr>
                <w:rFonts w:asciiTheme="minorBidi" w:hAnsiTheme="minorBidi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7B68D2">
              <w:rPr>
                <w:rFonts w:asciiTheme="minorBidi" w:hAnsiTheme="minorBidi" w:cs="Al-Mohanad"/>
                <w:b/>
                <w:bCs/>
                <w:sz w:val="28"/>
                <w:szCs w:val="28"/>
                <w:rtl/>
              </w:rPr>
              <w:t>الطالب</w:t>
            </w:r>
            <w:r w:rsidRPr="007B68D2"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>/ـة</w:t>
            </w:r>
            <w:r w:rsidRPr="007B68D2">
              <w:rPr>
                <w:rFonts w:asciiTheme="minorBidi" w:hAnsiTheme="minorBidi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B07ABC">
              <w:rPr>
                <w:rFonts w:asciiTheme="minorBidi" w:hAnsiTheme="minorBidi" w:cs="Al-Mohanad"/>
                <w:b/>
                <w:bCs/>
                <w:sz w:val="28"/>
                <w:szCs w:val="28"/>
                <w:rtl/>
              </w:rPr>
              <w:t>الأكاديمية</w:t>
            </w:r>
            <w:r w:rsidRPr="00B07ABC">
              <w:rPr>
                <w:rFonts w:asciiTheme="minorBidi" w:hAnsiTheme="minorBidi" w:cs="Al-Mohanad"/>
                <w:rtl/>
              </w:rPr>
              <w:t xml:space="preserve"> </w:t>
            </w:r>
            <w:r w:rsidRPr="00B07ABC">
              <w:rPr>
                <w:rFonts w:asciiTheme="minorBidi" w:hAnsiTheme="minorBidi" w:cs="Al-Mohanad" w:hint="cs"/>
                <w:rtl/>
              </w:rPr>
              <w:t>(يوضح</w:t>
            </w:r>
            <w:r w:rsidRPr="00B07ABC">
              <w:rPr>
                <w:rFonts w:asciiTheme="minorBidi" w:hAnsiTheme="minorBidi" w:cs="Al-Mohanad"/>
                <w:rtl/>
              </w:rPr>
              <w:t xml:space="preserve"> فيها أداء الطالب</w:t>
            </w:r>
            <w:r>
              <w:rPr>
                <w:rFonts w:asciiTheme="minorBidi" w:hAnsiTheme="minorBidi" w:cs="Al-Mohanad" w:hint="cs"/>
                <w:rtl/>
              </w:rPr>
              <w:t xml:space="preserve"> </w:t>
            </w:r>
            <w:r w:rsidRPr="00B07ABC">
              <w:rPr>
                <w:rFonts w:asciiTheme="minorBidi" w:hAnsiTheme="minorBidi" w:cs="Al-Mohanad" w:hint="cs"/>
                <w:rtl/>
              </w:rPr>
              <w:t>الأكاديمي،</w:t>
            </w:r>
            <w:r w:rsidRPr="00B07ABC">
              <w:rPr>
                <w:rFonts w:asciiTheme="minorBidi" w:hAnsiTheme="minorBidi" w:cs="Al-Mohanad"/>
                <w:rtl/>
              </w:rPr>
              <w:t xml:space="preserve"> و</w:t>
            </w:r>
            <w:r>
              <w:rPr>
                <w:rFonts w:asciiTheme="minorBidi" w:hAnsiTheme="minorBidi" w:cs="Al-Mohanad"/>
                <w:rtl/>
              </w:rPr>
              <w:t>مدى انتظامه والتزامه في الدراسة</w:t>
            </w:r>
            <w:r w:rsidRPr="00B07ABC">
              <w:rPr>
                <w:rFonts w:asciiTheme="minorBidi" w:hAnsiTheme="minorBidi" w:cs="Al-Mohanad" w:hint="cs"/>
                <w:rtl/>
              </w:rPr>
              <w:t xml:space="preserve">، </w:t>
            </w:r>
            <w:r w:rsidRPr="00B07ABC">
              <w:rPr>
                <w:rFonts w:asciiTheme="minorBidi" w:hAnsiTheme="minorBidi" w:cs="Al-Mohanad"/>
                <w:rtl/>
              </w:rPr>
              <w:t xml:space="preserve">ورأي المرشد حول ذلك من واقع سجلات </w:t>
            </w:r>
            <w:r w:rsidRPr="00B07ABC">
              <w:rPr>
                <w:rFonts w:asciiTheme="minorBidi" w:hAnsiTheme="minorBidi" w:cs="Al-Mohanad" w:hint="cs"/>
                <w:rtl/>
              </w:rPr>
              <w:t>الطالب، مع الاسترشاد برأي مدرس المقرر، ورئيس القسم المعني عند الحاجة</w:t>
            </w:r>
            <w:r w:rsidRPr="00B07ABC">
              <w:rPr>
                <w:rFonts w:asciiTheme="minorBidi" w:hAnsiTheme="minorBidi" w:cs="Al-Mohanad"/>
                <w:rtl/>
              </w:rPr>
              <w:t>)</w:t>
            </w:r>
            <w:r w:rsidRPr="00B07ABC">
              <w:rPr>
                <w:rFonts w:asciiTheme="minorBidi" w:hAnsiTheme="minorBidi" w:cs="Al-Mohanad" w:hint="cs"/>
                <w:rtl/>
              </w:rPr>
              <w:t>:</w:t>
            </w:r>
          </w:p>
          <w:p w14:paraId="6D6B731F" w14:textId="0168A1DA" w:rsidR="008E204C" w:rsidRPr="00B07ABC" w:rsidRDefault="008E204C" w:rsidP="00BE5119">
            <w:pPr>
              <w:spacing w:before="100" w:beforeAutospacing="1"/>
              <w:jc w:val="both"/>
              <w:rPr>
                <w:rFonts w:asciiTheme="minorBidi" w:hAnsiTheme="minorBidi" w:cs="Al-Mohanad"/>
                <w:rtl/>
              </w:rPr>
            </w:pPr>
          </w:p>
        </w:tc>
      </w:tr>
      <w:tr w:rsidR="008E204C" w:rsidRPr="00B07ABC" w14:paraId="61581B55" w14:textId="77777777" w:rsidTr="00BE5119">
        <w:trPr>
          <w:trHeight w:val="2722"/>
        </w:trPr>
        <w:tc>
          <w:tcPr>
            <w:tcW w:w="9182" w:type="dxa"/>
          </w:tcPr>
          <w:p w14:paraId="15B7CC1B" w14:textId="77777777" w:rsidR="008E204C" w:rsidRDefault="008E204C" w:rsidP="00BE5119">
            <w:pPr>
              <w:spacing w:before="100" w:beforeAutospacing="1"/>
              <w:jc w:val="both"/>
              <w:rPr>
                <w:rFonts w:asciiTheme="minorBidi" w:hAnsiTheme="minorBidi" w:cs="Al-Mohanad"/>
                <w:rtl/>
              </w:rPr>
            </w:pPr>
            <w:r w:rsidRPr="00B07ABC">
              <w:rPr>
                <w:rFonts w:asciiTheme="minorBidi" w:hAnsiTheme="minorBidi" w:cs="Al-Mohanad" w:hint="cs"/>
                <w:rtl/>
              </w:rPr>
              <w:t xml:space="preserve"> </w:t>
            </w:r>
            <w:r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 xml:space="preserve">2ـ </w:t>
            </w:r>
            <w:r w:rsidRPr="00B07ABC">
              <w:rPr>
                <w:rFonts w:asciiTheme="minorBidi" w:hAnsiTheme="minorBidi" w:cs="Al-Mohanad" w:hint="cs"/>
                <w:rtl/>
              </w:rPr>
              <w:t>رأي</w:t>
            </w:r>
            <w:r w:rsidRPr="00B07ABC">
              <w:rPr>
                <w:rFonts w:asciiTheme="minorBidi" w:hAnsiTheme="minorBidi" w:cs="Al-Mohanad"/>
                <w:b/>
                <w:bCs/>
                <w:sz w:val="28"/>
                <w:szCs w:val="28"/>
                <w:rtl/>
              </w:rPr>
              <w:t xml:space="preserve"> المرشد في الحلول الممكنة</w:t>
            </w:r>
            <w:r w:rsidRPr="00B07ABC">
              <w:rPr>
                <w:rFonts w:asciiTheme="minorBidi" w:hAnsiTheme="minorBidi" w:cs="Al-Mohanad" w:hint="cs"/>
                <w:rtl/>
              </w:rPr>
              <w:t xml:space="preserve"> التي يمكن</w:t>
            </w:r>
            <w:r w:rsidRPr="00B07ABC">
              <w:rPr>
                <w:rFonts w:asciiTheme="minorBidi" w:hAnsiTheme="minorBidi" w:cs="Al-Mohanad"/>
                <w:rtl/>
              </w:rPr>
              <w:t xml:space="preserve"> أن تقدمها ال</w:t>
            </w:r>
            <w:r>
              <w:rPr>
                <w:rFonts w:asciiTheme="minorBidi" w:hAnsiTheme="minorBidi" w:cs="Al-Mohanad" w:hint="cs"/>
                <w:rtl/>
              </w:rPr>
              <w:t xml:space="preserve">كلية </w:t>
            </w:r>
            <w:r w:rsidRPr="00B07ABC">
              <w:rPr>
                <w:rFonts w:asciiTheme="minorBidi" w:hAnsiTheme="minorBidi" w:cs="Al-Mohanad" w:hint="cs"/>
                <w:rtl/>
              </w:rPr>
              <w:t>لمساعدة الطالب في ضوء الأنظمة</w:t>
            </w:r>
            <w:r>
              <w:rPr>
                <w:rFonts w:asciiTheme="minorBidi" w:hAnsiTheme="minorBidi" w:cs="Al-Mohanad" w:hint="cs"/>
                <w:rtl/>
              </w:rPr>
              <w:t xml:space="preserve"> واللوائح ذات العلاقة:</w:t>
            </w:r>
          </w:p>
          <w:p w14:paraId="471DE7F2" w14:textId="2615D1A2" w:rsidR="008E204C" w:rsidRPr="00B07ABC" w:rsidRDefault="008E204C" w:rsidP="00BE5119">
            <w:pPr>
              <w:spacing w:before="100" w:beforeAutospacing="1"/>
              <w:jc w:val="both"/>
              <w:rPr>
                <w:rFonts w:asciiTheme="minorBidi" w:hAnsiTheme="minorBidi" w:cs="Al-Mohanad"/>
              </w:rPr>
            </w:pPr>
          </w:p>
        </w:tc>
      </w:tr>
      <w:tr w:rsidR="008E204C" w:rsidRPr="00B07ABC" w14:paraId="39889C8E" w14:textId="77777777" w:rsidTr="00BE5119">
        <w:trPr>
          <w:trHeight w:val="2575"/>
        </w:trPr>
        <w:tc>
          <w:tcPr>
            <w:tcW w:w="9182" w:type="dxa"/>
          </w:tcPr>
          <w:p w14:paraId="0C1D85B7" w14:textId="0D32108A" w:rsidR="008E204C" w:rsidRPr="00433CD0" w:rsidRDefault="008E204C" w:rsidP="00BE5119">
            <w:pPr>
              <w:spacing w:before="100" w:beforeAutospacing="1"/>
              <w:jc w:val="both"/>
              <w:rPr>
                <w:rFonts w:asciiTheme="minorBidi" w:hAnsiTheme="minorBidi" w:cs="Al-Mohanad"/>
                <w:rtl/>
              </w:rPr>
            </w:pPr>
            <w:r w:rsidRPr="00B07ABC">
              <w:rPr>
                <w:rFonts w:asciiTheme="minorBidi" w:hAnsiTheme="minorBidi" w:cs="Al-Mohanad" w:hint="cs"/>
                <w:rtl/>
              </w:rPr>
              <w:t xml:space="preserve">    </w:t>
            </w:r>
            <w:r w:rsidRPr="00B07ABC"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>3</w:t>
            </w:r>
            <w:r w:rsidRPr="00B07ABC">
              <w:rPr>
                <w:rFonts w:asciiTheme="minorBidi" w:hAnsiTheme="minorBidi" w:cs="Al-Mohanad" w:hint="cs"/>
                <w:b/>
                <w:bCs/>
                <w:rtl/>
              </w:rPr>
              <w:t>ـ مصادقة</w:t>
            </w:r>
            <w:r w:rsidRPr="00B07ABC"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 xml:space="preserve"> المرشد الأكاديمي</w:t>
            </w:r>
            <w:r w:rsidRPr="00B07ABC">
              <w:rPr>
                <w:rFonts w:asciiTheme="minorBidi" w:hAnsiTheme="minorBidi" w:cs="Al-Mohanad" w:hint="cs"/>
                <w:rtl/>
              </w:rPr>
              <w:t>: تم</w:t>
            </w:r>
            <w:r w:rsidRPr="00B07ABC">
              <w:rPr>
                <w:rFonts w:asciiTheme="minorBidi" w:hAnsiTheme="minorBidi" w:cs="Al-Mohanad"/>
                <w:rtl/>
              </w:rPr>
              <w:t xml:space="preserve"> الجلوس مع الطالب</w:t>
            </w:r>
            <w:r w:rsidRPr="00B07ABC">
              <w:rPr>
                <w:rFonts w:asciiTheme="minorBidi" w:hAnsiTheme="minorBidi" w:cs="Al-Mohanad" w:hint="cs"/>
                <w:rtl/>
              </w:rPr>
              <w:t xml:space="preserve"> </w:t>
            </w:r>
            <w:r>
              <w:rPr>
                <w:rFonts w:asciiTheme="minorBidi" w:hAnsiTheme="minorBidi" w:cs="Al-Mohanad"/>
                <w:rtl/>
              </w:rPr>
              <w:t xml:space="preserve">والاطلاع على </w:t>
            </w:r>
            <w:r>
              <w:rPr>
                <w:rFonts w:asciiTheme="minorBidi" w:hAnsiTheme="minorBidi" w:cs="Al-Mohanad" w:hint="cs"/>
                <w:rtl/>
              </w:rPr>
              <w:t>ال</w:t>
            </w:r>
            <w:r>
              <w:rPr>
                <w:rFonts w:asciiTheme="minorBidi" w:hAnsiTheme="minorBidi" w:cs="Al-Mohanad"/>
                <w:rtl/>
              </w:rPr>
              <w:t>حال</w:t>
            </w:r>
            <w:r>
              <w:rPr>
                <w:rFonts w:asciiTheme="minorBidi" w:hAnsiTheme="minorBidi" w:cs="Al-Mohanad" w:hint="cs"/>
                <w:rtl/>
              </w:rPr>
              <w:t xml:space="preserve">ة </w:t>
            </w:r>
            <w:r>
              <w:rPr>
                <w:rFonts w:asciiTheme="minorBidi" w:hAnsiTheme="minorBidi" w:cs="Al-Mohanad"/>
                <w:rtl/>
              </w:rPr>
              <w:t xml:space="preserve">الأكاديمية </w:t>
            </w:r>
            <w:r>
              <w:rPr>
                <w:rFonts w:asciiTheme="minorBidi" w:hAnsiTheme="minorBidi" w:cs="Al-Mohanad" w:hint="cs"/>
                <w:rtl/>
              </w:rPr>
              <w:t xml:space="preserve">ودراسة الأسباب التي تم ذكرها والاطلاع على </w:t>
            </w:r>
            <w:r>
              <w:rPr>
                <w:rFonts w:asciiTheme="minorBidi" w:hAnsiTheme="minorBidi" w:cs="Al-Mohanad"/>
                <w:rtl/>
              </w:rPr>
              <w:t>المستندات المقدمة لدعم الطال</w:t>
            </w:r>
            <w:r>
              <w:rPr>
                <w:rFonts w:asciiTheme="minorBidi" w:hAnsiTheme="minorBidi" w:cs="Al-Mohanad" w:hint="cs"/>
                <w:rtl/>
              </w:rPr>
              <w:t xml:space="preserve">ب </w:t>
            </w:r>
            <w:r w:rsidRPr="008E204C">
              <w:rPr>
                <w:rFonts w:asciiTheme="minorBidi" w:hAnsiTheme="minorBidi" w:cs="Al-Mohanad" w:hint="cs"/>
                <w:color w:val="FF0000"/>
                <w:rtl/>
              </w:rPr>
              <w:t>(يرفق نموذج</w:t>
            </w:r>
            <w:r w:rsidRPr="008E204C">
              <w:rPr>
                <w:rFonts w:asciiTheme="minorBidi" w:hAnsiTheme="minorBidi" w:cs="Al-Mohanad"/>
                <w:color w:val="FF0000"/>
                <w:rtl/>
              </w:rPr>
              <w:t xml:space="preserve"> اجتماع المرشد الأكاديمي بالطالب/ </w:t>
            </w:r>
            <w:r>
              <w:rPr>
                <w:rFonts w:asciiTheme="minorBidi" w:hAnsiTheme="minorBidi" w:cs="Al-Mohanad" w:hint="cs"/>
                <w:color w:val="FF0000"/>
                <w:rtl/>
              </w:rPr>
              <w:t>ال</w:t>
            </w:r>
            <w:r w:rsidRPr="008E204C">
              <w:rPr>
                <w:rFonts w:asciiTheme="minorBidi" w:hAnsiTheme="minorBidi" w:cs="Al-Mohanad"/>
                <w:color w:val="FF0000"/>
                <w:rtl/>
              </w:rPr>
              <w:t>طالبة</w:t>
            </w:r>
            <w:r w:rsidRPr="008E204C">
              <w:rPr>
                <w:rFonts w:asciiTheme="minorBidi" w:hAnsiTheme="minorBidi" w:cs="Al-Mohanad" w:hint="cs"/>
                <w:color w:val="FF0000"/>
                <w:rtl/>
              </w:rPr>
              <w:t>)</w:t>
            </w:r>
            <w:r>
              <w:rPr>
                <w:rFonts w:asciiTheme="minorBidi" w:hAnsiTheme="minorBidi" w:cs="Al-Mohanad" w:hint="cs"/>
                <w:rtl/>
              </w:rPr>
              <w:t>.</w:t>
            </w:r>
          </w:p>
          <w:p w14:paraId="639F7E4B" w14:textId="77777777" w:rsidR="008E204C" w:rsidRDefault="008E204C" w:rsidP="00BE5119">
            <w:pPr>
              <w:pStyle w:val="ListParagraph"/>
              <w:spacing w:before="100" w:beforeAutospacing="1"/>
              <w:ind w:left="0"/>
              <w:jc w:val="both"/>
              <w:rPr>
                <w:rFonts w:asciiTheme="minorBidi" w:hAnsiTheme="minorBidi" w:cs="Al-Mohanad"/>
                <w:b/>
                <w:bCs/>
                <w:sz w:val="28"/>
                <w:szCs w:val="28"/>
                <w:rtl/>
              </w:rPr>
            </w:pPr>
          </w:p>
          <w:p w14:paraId="0129BEC8" w14:textId="438481E5" w:rsidR="008E204C" w:rsidRPr="008E204C" w:rsidRDefault="008E204C" w:rsidP="008E204C">
            <w:pPr>
              <w:pStyle w:val="ListParagraph"/>
              <w:spacing w:before="100" w:beforeAutospacing="1"/>
              <w:ind w:left="0"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  <w:r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>اسم المرشد الأكاديمي</w:t>
            </w:r>
            <w:r w:rsidRPr="00B07ABC"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ab/>
              <w:t xml:space="preserve">                                  </w:t>
            </w:r>
            <w:r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B07ABC"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E204C">
              <w:rPr>
                <w:rFonts w:asciiTheme="minorBidi" w:hAnsiTheme="minorBidi"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</w:tbl>
    <w:p w14:paraId="48EAB945" w14:textId="77777777" w:rsidR="008E204C" w:rsidRPr="00755CFB" w:rsidRDefault="008E204C" w:rsidP="008E204C">
      <w:pPr>
        <w:rPr>
          <w:rtl/>
        </w:rPr>
      </w:pPr>
    </w:p>
    <w:p w14:paraId="5DB2C1F7" w14:textId="77777777" w:rsidR="008E204C" w:rsidRPr="008E204C" w:rsidRDefault="008E204C" w:rsidP="008E204C">
      <w:pPr>
        <w:rPr>
          <w:rtl/>
        </w:rPr>
      </w:pPr>
    </w:p>
    <w:sectPr w:rsidR="008E204C" w:rsidRPr="008E204C" w:rsidSect="00CC0A9E">
      <w:headerReference w:type="default" r:id="rId7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0AA1" w14:textId="77777777" w:rsidR="004B5F03" w:rsidRDefault="004B5F03" w:rsidP="00CC0A9E">
      <w:r>
        <w:separator/>
      </w:r>
    </w:p>
  </w:endnote>
  <w:endnote w:type="continuationSeparator" w:id="0">
    <w:p w14:paraId="19F7ADBA" w14:textId="77777777" w:rsidR="004B5F03" w:rsidRDefault="004B5F03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Al-Mohanad">
    <w:altName w:val="Times New Roman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iro SemiBold">
    <w:panose1 w:val="00000000000000000000"/>
    <w:charset w:val="B2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65FD" w14:textId="77777777" w:rsidR="004B5F03" w:rsidRDefault="004B5F03" w:rsidP="00CC0A9E">
      <w:r>
        <w:separator/>
      </w:r>
    </w:p>
  </w:footnote>
  <w:footnote w:type="continuationSeparator" w:id="0">
    <w:p w14:paraId="439D20FC" w14:textId="77777777" w:rsidR="004B5F03" w:rsidRDefault="004B5F03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2F1388C5" w:rsidR="00CC0A9E" w:rsidRDefault="006F2A45" w:rsidP="006F2A4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F8A95B" wp14:editId="769F3845">
              <wp:simplePos x="0" y="0"/>
              <wp:positionH relativeFrom="column">
                <wp:posOffset>4564381</wp:posOffset>
              </wp:positionH>
              <wp:positionV relativeFrom="paragraph">
                <wp:posOffset>950595</wp:posOffset>
              </wp:positionV>
              <wp:extent cx="1981200" cy="399415"/>
              <wp:effectExtent l="0" t="0" r="0" b="635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9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76D1BB27" w:rsidR="00CC0A9E" w:rsidRPr="006F2A45" w:rsidRDefault="00CC0A9E" w:rsidP="00C56722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A95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59.4pt;margin-top:74.85pt;width:156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" filled="f" stroked="f" strokeweight=".5pt">
              <v:textbox>
                <w:txbxContent>
                  <w:p w14:paraId="0AAD0387" w14:textId="76D1BB27" w:rsidR="00CC0A9E" w:rsidRPr="006F2A45" w:rsidRDefault="00CC0A9E" w:rsidP="00C56722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1B72B965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1B29C98E">
              <wp:simplePos x="0" y="0"/>
              <wp:positionH relativeFrom="column">
                <wp:posOffset>4238664</wp:posOffset>
              </wp:positionH>
              <wp:positionV relativeFrom="paragraph">
                <wp:posOffset>-209196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5191ECAD" w:rsidR="00CC0A9E" w:rsidRPr="00CC0A9E" w:rsidRDefault="006F2A45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كلية التمريض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F12F" id="_x0000_s1027" type="#_x0000_t202" style="position:absolute;left:0;text-align:left;margin-left:333.75pt;margin-top:-16.45pt;width:205.8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5191ECAD" w:rsidR="00CC0A9E" w:rsidRPr="00CC0A9E" w:rsidRDefault="006F2A45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كلية التمريض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3AA0"/>
    <w:multiLevelType w:val="hybridMultilevel"/>
    <w:tmpl w:val="B8C25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2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E"/>
    <w:rsid w:val="00046CA8"/>
    <w:rsid w:val="000E60F0"/>
    <w:rsid w:val="00291C7D"/>
    <w:rsid w:val="00292129"/>
    <w:rsid w:val="002A7BA1"/>
    <w:rsid w:val="002C0F59"/>
    <w:rsid w:val="0035722B"/>
    <w:rsid w:val="003A280A"/>
    <w:rsid w:val="003D223E"/>
    <w:rsid w:val="004B5F03"/>
    <w:rsid w:val="0055162A"/>
    <w:rsid w:val="00680D80"/>
    <w:rsid w:val="006E68C5"/>
    <w:rsid w:val="006F2A45"/>
    <w:rsid w:val="00734B3A"/>
    <w:rsid w:val="008A7DF6"/>
    <w:rsid w:val="008E204C"/>
    <w:rsid w:val="00944952"/>
    <w:rsid w:val="00C2241D"/>
    <w:rsid w:val="00C35630"/>
    <w:rsid w:val="00C56722"/>
    <w:rsid w:val="00CC0A9E"/>
    <w:rsid w:val="00CC4970"/>
    <w:rsid w:val="00E113BE"/>
    <w:rsid w:val="00E42AA3"/>
    <w:rsid w:val="00F1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A9E"/>
  </w:style>
  <w:style w:type="paragraph" w:styleId="Footer">
    <w:name w:val="footer"/>
    <w:basedOn w:val="Normal"/>
    <w:link w:val="Foot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A9E"/>
  </w:style>
  <w:style w:type="table" w:styleId="TableGrid">
    <w:name w:val="Table Grid"/>
    <w:basedOn w:val="TableNormal"/>
    <w:uiPriority w:val="59"/>
    <w:rsid w:val="002C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47B2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47B2"/>
    <w:rPr>
      <w:rFonts w:ascii="Calibri" w:eastAsia="Calibri" w:hAnsi="Calibri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Mohammed Hassan Mohammed Nahari</cp:lastModifiedBy>
  <cp:revision>3</cp:revision>
  <dcterms:created xsi:type="dcterms:W3CDTF">2023-10-24T22:22:00Z</dcterms:created>
  <dcterms:modified xsi:type="dcterms:W3CDTF">2023-10-28T19:22:00Z</dcterms:modified>
</cp:coreProperties>
</file>